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6CD" w14:textId="063238A5" w:rsidR="00BC4B8E" w:rsidRDefault="001F6DE9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bookmarkStart w:id="0" w:name="_Hlk13186647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B3D766" wp14:editId="34BD146E">
            <wp:simplePos x="0" y="0"/>
            <wp:positionH relativeFrom="margin">
              <wp:posOffset>2295844</wp:posOffset>
            </wp:positionH>
            <wp:positionV relativeFrom="paragraph">
              <wp:posOffset>-1462723</wp:posOffset>
            </wp:positionV>
            <wp:extent cx="1284605" cy="2971800"/>
            <wp:effectExtent l="0" t="5397" r="5397" b="5398"/>
            <wp:wrapNone/>
            <wp:docPr id="1" name="Grafik 1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Logo, Screensho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46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C4252" w14:textId="77777777" w:rsidR="001F6DE9" w:rsidRDefault="001F6DE9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</w:p>
    <w:p w14:paraId="3D132D74" w14:textId="77777777" w:rsidR="001F6DE9" w:rsidRDefault="001F6DE9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</w:p>
    <w:p w14:paraId="2874C394" w14:textId="5DA92592" w:rsidR="007C0444" w:rsidRDefault="00D80C3A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CHEF DE RANG </w:t>
      </w:r>
      <w:r w:rsidR="00065FC8"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>80-100%</w:t>
      </w:r>
    </w:p>
    <w:p w14:paraId="36799461" w14:textId="1095B5CB" w:rsidR="008636C4" w:rsidRDefault="00065FC8" w:rsidP="00065F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</w:pPr>
      <w:r>
        <w:rPr>
          <w:rFonts w:ascii="Arial" w:eastAsia="Times New Roman" w:hAnsi="Arial" w:cs="Arial"/>
          <w:b/>
          <w:bCs/>
          <w:caps/>
          <w:color w:val="B3A579"/>
          <w:kern w:val="36"/>
          <w:sz w:val="48"/>
          <w:szCs w:val="48"/>
          <w:lang w:eastAsia="de-CH"/>
        </w:rPr>
        <w:t xml:space="preserve"> </w:t>
      </w:r>
    </w:p>
    <w:p w14:paraId="713E2DD1" w14:textId="04B6E27A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Das Hotel Bad Murtensee verfügt über 21 Hotelzimmer, 2 Appartements, das Restaurant «See la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vie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» und die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Seebar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«Beach House». Seine einmalige Lage direkt am idyllischen Murtensee, </w:t>
      </w:r>
      <w:r w:rsidRPr="00D757F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angrenzend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an das historische Städtchen Murten und an der deutsch-französischen Sprachgrenze der Schweiz bietet eine enorme kulturelle Vielfalt sowie unzählige Sport- und Freizeitmöglichkeiten.</w:t>
      </w:r>
    </w:p>
    <w:p w14:paraId="771B072F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7970B04C" w14:textId="7D172D41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Unser Team will mit dir zusammen d</w:t>
      </w:r>
      <w:r w:rsidR="00D80C3A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ie Erfolgsgeschichte unseres Hauses weiterschreiben. Unser Ziel ist es 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zu den besten 3-Sterne-Häusern gehören und über die Region hinaus für innovative Produkte und Events sowie hervorragende Küche, Weine und ausgezeichneten Service bekannt sein.</w:t>
      </w:r>
      <w:r w:rsidR="00D80C3A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Genau dafür suchen wir dich!</w:t>
      </w:r>
    </w:p>
    <w:p w14:paraId="35792CC2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5A5F9898" w14:textId="77777777" w:rsidR="00A529C3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Für unser Restaurant «See la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vie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» mit Seeterrasse und Innenhof suchen wir dich </w:t>
      </w:r>
      <w:r w:rsidR="00A529C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ab </w:t>
      </w:r>
    </w:p>
    <w:p w14:paraId="2A89E5B6" w14:textId="77777777" w:rsidR="00D757F1" w:rsidRDefault="00D757F1" w:rsidP="00065F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78295"/>
          <w:sz w:val="23"/>
          <w:szCs w:val="23"/>
          <w:lang w:eastAsia="de-CH"/>
        </w:rPr>
      </w:pPr>
    </w:p>
    <w:p w14:paraId="732839BC" w14:textId="348CAC85" w:rsidR="008636C4" w:rsidRPr="00D757F1" w:rsidRDefault="002C59E0" w:rsidP="00065F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</w:pPr>
      <w:r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 xml:space="preserve">Ab </w:t>
      </w:r>
      <w:r w:rsidR="002A1D2B">
        <w:rPr>
          <w:rFonts w:ascii="Arial" w:eastAsia="Times New Roman" w:hAnsi="Arial" w:cs="Arial"/>
          <w:b/>
          <w:bCs/>
          <w:color w:val="678295"/>
          <w:spacing w:val="3"/>
          <w:sz w:val="27"/>
          <w:szCs w:val="27"/>
          <w:bdr w:val="none" w:sz="0" w:space="0" w:color="auto" w:frame="1"/>
          <w:lang w:eastAsia="de-CH"/>
        </w:rPr>
        <w:t>M</w:t>
      </w:r>
      <w:r w:rsidR="00095022">
        <w:rPr>
          <w:rFonts w:ascii="Arial" w:eastAsia="Times New Roman" w:hAnsi="Arial" w:cs="Arial"/>
          <w:b/>
          <w:bCs/>
          <w:color w:val="678295"/>
          <w:spacing w:val="3"/>
          <w:sz w:val="27"/>
          <w:szCs w:val="27"/>
          <w:bdr w:val="none" w:sz="0" w:space="0" w:color="auto" w:frame="1"/>
          <w:lang w:eastAsia="de-CH"/>
        </w:rPr>
        <w:t xml:space="preserve">ai bis Oktober </w:t>
      </w:r>
      <w:r w:rsidR="00A529C3" w:rsidRPr="00D757F1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>202</w:t>
      </w:r>
      <w:r w:rsidR="002A1D2B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>4</w:t>
      </w:r>
      <w:r w:rsidR="00A529C3" w:rsidRPr="00D757F1">
        <w:rPr>
          <w:rFonts w:ascii="Arial" w:eastAsia="Times New Roman" w:hAnsi="Arial" w:cs="Arial"/>
          <w:b/>
          <w:bCs/>
          <w:color w:val="678295"/>
          <w:sz w:val="27"/>
          <w:szCs w:val="27"/>
          <w:lang w:eastAsia="de-CH"/>
        </w:rPr>
        <w:t xml:space="preserve"> </w:t>
      </w:r>
    </w:p>
    <w:p w14:paraId="693BD150" w14:textId="5AF0EEA1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034047E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 PROFIL</w:t>
      </w:r>
    </w:p>
    <w:p w14:paraId="0A151086" w14:textId="51D49BE2" w:rsidR="008636C4" w:rsidRPr="00961B52" w:rsidRDefault="008636C4" w:rsidP="008636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Du hast eine abgeschlossene Berufsausbildung </w:t>
      </w:r>
      <w:r w:rsidR="00040296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als Servicefachangestellte/-r EFZ oder mehrere Jahre Erfahrung im Beruf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.</w:t>
      </w:r>
    </w:p>
    <w:p w14:paraId="217B20CF" w14:textId="7EA7E54F" w:rsidR="008636C4" w:rsidRPr="00961B52" w:rsidRDefault="008636C4" w:rsidP="008636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Du bist offen, herzlich, motiviert und brennst dafür, unseren Gästen einen unvergesslichen Aufenthalt in unserem Haus zu bieten.</w:t>
      </w:r>
    </w:p>
    <w:p w14:paraId="68C6540B" w14:textId="3C03BC4E" w:rsidR="008636C4" w:rsidRPr="00961B52" w:rsidRDefault="008636C4" w:rsidP="0036289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Du kommunizierst mit unseren Kunden mit einem Lächeln und sprichst Deutsch und Französisch.</w:t>
      </w:r>
    </w:p>
    <w:p w14:paraId="73B06745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3140382C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DEINE AUFGABEN</w:t>
      </w:r>
    </w:p>
    <w:p w14:paraId="6A092BD7" w14:textId="4C8C6B89" w:rsidR="008636C4" w:rsidRPr="00961B52" w:rsidRDefault="008636C4" w:rsidP="008636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Betreuung unserer deutsch- und französischsprachigen Kund</w:t>
      </w:r>
      <w:r w:rsidR="00317E1D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en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in unserem À-la-carte-Restaurant </w:t>
      </w:r>
      <w:r w:rsidR="00317E1D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«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See la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vie</w:t>
      </w:r>
      <w:proofErr w:type="spellEnd"/>
      <w:r w:rsidR="00317E1D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»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sowie im Seminar- und Bankettbereich</w:t>
      </w:r>
    </w:p>
    <w:p w14:paraId="498E9CFA" w14:textId="3A3784B3" w:rsidR="008636C4" w:rsidRPr="00961B52" w:rsidRDefault="008636C4" w:rsidP="00627F1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Selbstständiges Führen </w:t>
      </w:r>
      <w:r w:rsidR="0036289D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einer Servicestation mit </w:t>
      </w: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Abrechnen am Schichtende und Durchführen des Tagesabschlusses</w:t>
      </w:r>
    </w:p>
    <w:p w14:paraId="1AF14C49" w14:textId="5B8542CF" w:rsidR="008636C4" w:rsidRPr="00961B52" w:rsidRDefault="008636C4" w:rsidP="008636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Kreative Mitgestaltung des Betriebs – deine Vorschläge und Ideen sind jederzeit willkommen!</w:t>
      </w:r>
    </w:p>
    <w:p w14:paraId="36084D69" w14:textId="783ED249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171D4D9A" w14:textId="77777777" w:rsidR="008636C4" w:rsidRPr="00961B52" w:rsidRDefault="008636C4" w:rsidP="008636C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</w:pPr>
      <w:r w:rsidRPr="00961B52"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>WIR BIETEN</w:t>
      </w:r>
    </w:p>
    <w:p w14:paraId="5A36CB22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Dynamisches und modernes Umfeld mit Freiraum für die Umsetzung von eigenen Ideen</w:t>
      </w:r>
    </w:p>
    <w:p w14:paraId="031BCE6B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Positives Arbeitsklima in einem passionierten und motivierten Team</w:t>
      </w:r>
    </w:p>
    <w:p w14:paraId="5CCA8409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Zeitgemässe Anstellungsbedingungen mit fairer und angemessener Entlöhnung</w:t>
      </w:r>
    </w:p>
    <w:p w14:paraId="65CB3FA3" w14:textId="77777777" w:rsidR="008636C4" w:rsidRPr="00961B52" w:rsidRDefault="008636C4" w:rsidP="008636C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 xml:space="preserve">Last but not least: </w:t>
      </w:r>
      <w:proofErr w:type="spellStart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>Spass</w:t>
      </w:r>
      <w:proofErr w:type="spellEnd"/>
      <w:r w:rsidRPr="00961B52"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  <w:t xml:space="preserve"> an der Arbeit muss sein!</w:t>
      </w:r>
    </w:p>
    <w:p w14:paraId="1D164451" w14:textId="7D301982" w:rsidR="008636C4" w:rsidRDefault="008636C4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</w:p>
    <w:p w14:paraId="394F9D04" w14:textId="31F6D8DA" w:rsidR="00065FC8" w:rsidRDefault="00065FC8" w:rsidP="00065F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678295"/>
          <w:sz w:val="23"/>
          <w:szCs w:val="23"/>
          <w:lang w:val="en-US" w:eastAsia="de-CH"/>
        </w:rPr>
      </w:pPr>
      <w:r>
        <w:rPr>
          <w:rFonts w:ascii="Arial" w:eastAsia="Times New Roman" w:hAnsi="Arial" w:cs="Arial"/>
          <w:b/>
          <w:bCs/>
          <w:caps/>
          <w:color w:val="B3A579"/>
          <w:sz w:val="27"/>
          <w:szCs w:val="27"/>
          <w:lang w:eastAsia="de-CH"/>
        </w:rPr>
        <w:t xml:space="preserve">DAS IST AUCH NOCH WICHTIG </w:t>
      </w:r>
    </w:p>
    <w:p w14:paraId="675838DD" w14:textId="77777777" w:rsidR="00065FC8" w:rsidRDefault="00065FC8" w:rsidP="00065FC8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Wir arbeiten teilweise mit Zimmerstunde </w:t>
      </w:r>
    </w:p>
    <w:p w14:paraId="4FD74DC6" w14:textId="77777777" w:rsidR="00A1359C" w:rsidRPr="00332461" w:rsidRDefault="00A1359C" w:rsidP="00A1359C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33246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Sie haben einen Partner/ Partnerin, die ebenfalls eine Arbeit sucht? Bitte informieren Sie uns</w:t>
      </w:r>
    </w:p>
    <w:p w14:paraId="593886BE" w14:textId="70ACB997" w:rsidR="00065FC8" w:rsidRDefault="00065FC8" w:rsidP="00863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</w:p>
    <w:p w14:paraId="49970B79" w14:textId="77777777" w:rsidR="00CD783C" w:rsidRPr="00961B52" w:rsidRDefault="00CD783C" w:rsidP="00CD7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Fühlst du dich angesprochen? Dann freuen wir uns auf deine Bewerbung an:</w:t>
      </w:r>
    </w:p>
    <w:p w14:paraId="68213A30" w14:textId="7488E693" w:rsidR="008636C4" w:rsidRPr="00961B52" w:rsidRDefault="00C34BEF" w:rsidP="00CD78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78295"/>
          <w:sz w:val="23"/>
          <w:szCs w:val="23"/>
          <w:lang w:eastAsia="de-CH"/>
        </w:rPr>
      </w:pPr>
      <w:r>
        <w:rPr>
          <w:rFonts w:ascii="Arial" w:eastAsia="Times New Roman" w:hAnsi="Arial" w:cs="Arial"/>
          <w:color w:val="678295"/>
          <w:sz w:val="23"/>
          <w:szCs w:val="23"/>
          <w:lang w:eastAsia="de-CH"/>
        </w:rPr>
        <w:t>Silke Sperner</w:t>
      </w:r>
      <w:r w:rsidR="00A529C3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</w:t>
      </w:r>
      <w:r w:rsidR="00E94791">
        <w:rPr>
          <w:rFonts w:ascii="Arial" w:eastAsia="Times New Roman" w:hAnsi="Arial" w:cs="Arial"/>
          <w:color w:val="678295"/>
          <w:sz w:val="23"/>
          <w:szCs w:val="23"/>
          <w:lang w:eastAsia="de-CH"/>
        </w:rPr>
        <w:t xml:space="preserve"> Direktion,</w:t>
      </w:r>
      <w:r w:rsidR="00CD783C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 </w:t>
      </w:r>
      <w:hyperlink r:id="rId9" w:history="1">
        <w:r w:rsidR="00CD783C" w:rsidRPr="00961B52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de-CH"/>
          </w:rPr>
          <w:t>jobs@bad-murtensee.ch</w:t>
        </w:r>
      </w:hyperlink>
      <w:r w:rsidR="00CD783C" w:rsidRPr="00961B52">
        <w:rPr>
          <w:rFonts w:ascii="Arial" w:eastAsia="Times New Roman" w:hAnsi="Arial" w:cs="Arial"/>
          <w:color w:val="678295"/>
          <w:sz w:val="23"/>
          <w:szCs w:val="23"/>
          <w:lang w:eastAsia="de-CH"/>
        </w:rPr>
        <w:t>, Telefon +41 (0)26 670 88 10</w:t>
      </w:r>
      <w:bookmarkEnd w:id="0"/>
    </w:p>
    <w:sectPr w:rsidR="008636C4" w:rsidRPr="00961B52" w:rsidSect="001F6DE9"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641"/>
    <w:multiLevelType w:val="multilevel"/>
    <w:tmpl w:val="86C2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735C9"/>
    <w:multiLevelType w:val="multilevel"/>
    <w:tmpl w:val="21C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688E"/>
    <w:multiLevelType w:val="multilevel"/>
    <w:tmpl w:val="BE4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C0464"/>
    <w:multiLevelType w:val="multilevel"/>
    <w:tmpl w:val="1D9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F2D08"/>
    <w:multiLevelType w:val="multilevel"/>
    <w:tmpl w:val="952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F461F"/>
    <w:multiLevelType w:val="multilevel"/>
    <w:tmpl w:val="A402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570EE"/>
    <w:multiLevelType w:val="multilevel"/>
    <w:tmpl w:val="49F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408766">
    <w:abstractNumId w:val="4"/>
  </w:num>
  <w:num w:numId="2" w16cid:durableId="79759384">
    <w:abstractNumId w:val="3"/>
  </w:num>
  <w:num w:numId="3" w16cid:durableId="145129315">
    <w:abstractNumId w:val="0"/>
  </w:num>
  <w:num w:numId="4" w16cid:durableId="1015153966">
    <w:abstractNumId w:val="5"/>
  </w:num>
  <w:num w:numId="5" w16cid:durableId="1992059145">
    <w:abstractNumId w:val="2"/>
  </w:num>
  <w:num w:numId="6" w16cid:durableId="1181165308">
    <w:abstractNumId w:val="1"/>
  </w:num>
  <w:num w:numId="7" w16cid:durableId="836845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B"/>
    <w:rsid w:val="00040296"/>
    <w:rsid w:val="00065FC8"/>
    <w:rsid w:val="00095022"/>
    <w:rsid w:val="00167CD9"/>
    <w:rsid w:val="001F6DE9"/>
    <w:rsid w:val="002A1D2B"/>
    <w:rsid w:val="002C59E0"/>
    <w:rsid w:val="00317E1D"/>
    <w:rsid w:val="0036289D"/>
    <w:rsid w:val="0049174A"/>
    <w:rsid w:val="004E021D"/>
    <w:rsid w:val="005311C4"/>
    <w:rsid w:val="00590C85"/>
    <w:rsid w:val="00595325"/>
    <w:rsid w:val="006271EC"/>
    <w:rsid w:val="0067732B"/>
    <w:rsid w:val="0078634C"/>
    <w:rsid w:val="007C0444"/>
    <w:rsid w:val="00846E65"/>
    <w:rsid w:val="008636C4"/>
    <w:rsid w:val="008E6D88"/>
    <w:rsid w:val="00961B52"/>
    <w:rsid w:val="009E10E2"/>
    <w:rsid w:val="00A1359C"/>
    <w:rsid w:val="00A529C3"/>
    <w:rsid w:val="00B029B7"/>
    <w:rsid w:val="00B54D6A"/>
    <w:rsid w:val="00B81688"/>
    <w:rsid w:val="00BC4B8E"/>
    <w:rsid w:val="00BD4766"/>
    <w:rsid w:val="00C34BEF"/>
    <w:rsid w:val="00CB30E3"/>
    <w:rsid w:val="00CD783C"/>
    <w:rsid w:val="00D252AF"/>
    <w:rsid w:val="00D757F1"/>
    <w:rsid w:val="00D80C3A"/>
    <w:rsid w:val="00DD76D3"/>
    <w:rsid w:val="00E94791"/>
    <w:rsid w:val="00EA43F9"/>
    <w:rsid w:val="00E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39E62"/>
  <w15:chartTrackingRefBased/>
  <w15:docId w15:val="{F5ECB038-C437-4BB7-AAC6-AEDB5C0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7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67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732B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732B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7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7732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732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bs@bad-murtensee.ch?subject=Teamleiter%2F-in%20Beach%20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97A4776EF3343AE9DE188213380B7" ma:contentTypeVersion="15" ma:contentTypeDescription="Create a new document." ma:contentTypeScope="" ma:versionID="0d164813d0d46a632c2da227bff5e4c6">
  <xsd:schema xmlns:xsd="http://www.w3.org/2001/XMLSchema" xmlns:xs="http://www.w3.org/2001/XMLSchema" xmlns:p="http://schemas.microsoft.com/office/2006/metadata/properties" xmlns:ns2="145c28ad-bad4-45ea-a30d-73c7bd3ef5de" xmlns:ns3="c8fe6a5c-58f0-43d8-af52-3ff9bf74c9c9" targetNamespace="http://schemas.microsoft.com/office/2006/metadata/properties" ma:root="true" ma:fieldsID="adb8c2fead5d04ea7cd721929dd81699" ns2:_="" ns3:_="">
    <xsd:import namespace="145c28ad-bad4-45ea-a30d-73c7bd3ef5de"/>
    <xsd:import namespace="c8fe6a5c-58f0-43d8-af52-3ff9bf74c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c28ad-bad4-45ea-a30d-73c7bd3e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1c6aa70-a1f1-4131-9378-a81a4d495e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6a5c-58f0-43d8-af52-3ff9bf74c9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9eb20c-8ad8-4d21-bff3-6432f39bcb28}" ma:internalName="TaxCatchAll" ma:showField="CatchAllData" ma:web="c8fe6a5c-58f0-43d8-af52-3ff9bf74c9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e6a5c-58f0-43d8-af52-3ff9bf74c9c9" xsi:nil="true"/>
    <lcf76f155ced4ddcb4097134ff3c332f xmlns="145c28ad-bad4-45ea-a30d-73c7bd3ef5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7A53-1B37-4F45-A264-318B9D84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c28ad-bad4-45ea-a30d-73c7bd3ef5de"/>
    <ds:schemaRef ds:uri="c8fe6a5c-58f0-43d8-af52-3ff9bf74c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968F6-4C24-407E-A624-A89030C539E1}">
  <ds:schemaRefs>
    <ds:schemaRef ds:uri="http://schemas.microsoft.com/office/2006/metadata/properties"/>
    <ds:schemaRef ds:uri="http://schemas.microsoft.com/office/infopath/2007/PartnerControls"/>
    <ds:schemaRef ds:uri="c8fe6a5c-58f0-43d8-af52-3ff9bf74c9c9"/>
    <ds:schemaRef ds:uri="145c28ad-bad4-45ea-a30d-73c7bd3ef5de"/>
  </ds:schemaRefs>
</ds:datastoreItem>
</file>

<file path=customXml/itemProps3.xml><?xml version="1.0" encoding="utf-8"?>
<ds:datastoreItem xmlns:ds="http://schemas.openxmlformats.org/officeDocument/2006/customXml" ds:itemID="{A818E880-3B11-437A-AD30-197445E44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Mathys</dc:creator>
  <cp:keywords/>
  <dc:description/>
  <cp:lastModifiedBy>Daria Vogelsang</cp:lastModifiedBy>
  <cp:revision>4</cp:revision>
  <dcterms:created xsi:type="dcterms:W3CDTF">2024-02-23T05:16:00Z</dcterms:created>
  <dcterms:modified xsi:type="dcterms:W3CDTF">2024-02-23T09:02:00Z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0x0101001C397A4776EF3343AE9DE188213380B7</vt:lpwstr>
  </property>
  <property fmtid="{D5CDD505-2E9C-101B-9397-08002B2CF9AE}" pid="3" name="Order">
    <vt:r8>121800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